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363A" w:rsidRDefault="00C3363A">
      <w:r>
        <w:rPr>
          <w:noProof/>
        </w:rPr>
        <w:t>Скульптурный диптих «Сотворение» - видение Сергию Радонежскому Богородицы. Материал: гипс тон.</w:t>
      </w:r>
      <w:r w:rsidR="00143054">
        <w:rPr>
          <w:noProof/>
        </w:rPr>
        <w:t xml:space="preserve"> 2020г.</w:t>
      </w:r>
      <w:r w:rsidR="00000DBF">
        <w:rPr>
          <w:noProof/>
        </w:rPr>
        <w:drawing>
          <wp:inline distT="0" distB="0" distL="0" distR="0">
            <wp:extent cx="5934075" cy="8096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E1CE3" w:rsidRDefault="001E1CE3">
      <w:pPr>
        <w:rPr>
          <w:noProof/>
        </w:rPr>
      </w:pPr>
      <w:r>
        <w:rPr>
          <w:noProof/>
        </w:rPr>
        <w:lastRenderedPageBreak/>
        <w:t>Фрагмент с</w:t>
      </w:r>
      <w:r w:rsidR="00C3363A">
        <w:rPr>
          <w:noProof/>
        </w:rPr>
        <w:t>кульптурн</w:t>
      </w:r>
      <w:r>
        <w:rPr>
          <w:noProof/>
        </w:rPr>
        <w:t>ого</w:t>
      </w:r>
      <w:r w:rsidR="00C3363A">
        <w:rPr>
          <w:noProof/>
        </w:rPr>
        <w:t xml:space="preserve"> диптих</w:t>
      </w:r>
      <w:r>
        <w:rPr>
          <w:noProof/>
        </w:rPr>
        <w:t>а</w:t>
      </w:r>
      <w:r w:rsidR="00C3363A">
        <w:rPr>
          <w:noProof/>
        </w:rPr>
        <w:t xml:space="preserve"> «Сотворение» - Богородиц</w:t>
      </w:r>
      <w:r>
        <w:rPr>
          <w:noProof/>
        </w:rPr>
        <w:t>а, Свет несущая</w:t>
      </w:r>
      <w:r w:rsidR="00C3363A">
        <w:rPr>
          <w:noProof/>
        </w:rPr>
        <w:t>. Материал: гипс тон.</w:t>
      </w:r>
      <w:r w:rsidR="00000DBF">
        <w:rPr>
          <w:noProof/>
        </w:rPr>
        <w:drawing>
          <wp:inline distT="0" distB="0" distL="0" distR="0" wp14:anchorId="48861B6D" wp14:editId="5BD6FFA2">
            <wp:extent cx="4061273" cy="86963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462" cy="87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CE3">
        <w:rPr>
          <w:noProof/>
        </w:rPr>
        <w:t xml:space="preserve"> </w:t>
      </w:r>
    </w:p>
    <w:p w:rsidR="001E1CE3" w:rsidRDefault="001E1CE3">
      <w:pPr>
        <w:rPr>
          <w:noProof/>
        </w:rPr>
      </w:pPr>
      <w:r>
        <w:rPr>
          <w:noProof/>
        </w:rPr>
        <w:lastRenderedPageBreak/>
        <w:t>Фрагмент скульптурного диптиха «Сотворение» - Богородица, Свет несущая. Материал: гипс тон</w:t>
      </w:r>
      <w:r>
        <w:rPr>
          <w:noProof/>
        </w:rPr>
        <w:t xml:space="preserve"> </w:t>
      </w:r>
      <w:r w:rsidR="00000DBF">
        <w:rPr>
          <w:noProof/>
        </w:rPr>
        <w:drawing>
          <wp:inline distT="0" distB="0" distL="0" distR="0" wp14:anchorId="7FBC1CDE" wp14:editId="6EAC79B1">
            <wp:extent cx="4468118" cy="900112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11" cy="900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CE3">
        <w:rPr>
          <w:noProof/>
        </w:rPr>
        <w:t xml:space="preserve"> </w:t>
      </w:r>
    </w:p>
    <w:p w:rsidR="001E1CE3" w:rsidRDefault="001E1CE3">
      <w:pPr>
        <w:rPr>
          <w:noProof/>
        </w:rPr>
      </w:pPr>
      <w:r>
        <w:rPr>
          <w:noProof/>
        </w:rPr>
        <w:lastRenderedPageBreak/>
        <w:t xml:space="preserve">Фрагмент скульптурного диптиха «Сотворение» - </w:t>
      </w:r>
      <w:r>
        <w:rPr>
          <w:noProof/>
        </w:rPr>
        <w:t>Сергий Радонежский</w:t>
      </w:r>
      <w:r>
        <w:rPr>
          <w:noProof/>
        </w:rPr>
        <w:t>. Материал: гипс тон</w:t>
      </w:r>
      <w:r>
        <w:rPr>
          <w:noProof/>
        </w:rPr>
        <w:t xml:space="preserve"> </w:t>
      </w:r>
      <w:r w:rsidR="00000DBF">
        <w:rPr>
          <w:noProof/>
        </w:rPr>
        <w:drawing>
          <wp:inline distT="0" distB="0" distL="0" distR="0">
            <wp:extent cx="4390541" cy="88747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50" cy="891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CE3">
        <w:rPr>
          <w:noProof/>
        </w:rPr>
        <w:t xml:space="preserve"> </w:t>
      </w:r>
    </w:p>
    <w:p w:rsidR="00143054" w:rsidRDefault="001E1CE3">
      <w:pPr>
        <w:rPr>
          <w:noProof/>
        </w:rPr>
      </w:pPr>
      <w:r>
        <w:rPr>
          <w:noProof/>
        </w:rPr>
        <w:lastRenderedPageBreak/>
        <w:t xml:space="preserve">Фрагмент скульптурного диптиха «Сотворение» - Сергий Радонежский. Материал: гипс тон </w:t>
      </w:r>
      <w:r w:rsidR="00000DBF">
        <w:rPr>
          <w:noProof/>
        </w:rPr>
        <w:drawing>
          <wp:inline distT="0" distB="0" distL="0" distR="0" wp14:anchorId="267BE5EB" wp14:editId="7A303A6A">
            <wp:extent cx="3151282" cy="888588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78" cy="889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054" w:rsidRDefault="00143054">
      <w:pPr>
        <w:rPr>
          <w:noProof/>
        </w:rPr>
      </w:pPr>
      <w:r>
        <w:rPr>
          <w:noProof/>
        </w:rPr>
        <w:lastRenderedPageBreak/>
        <w:t>«Единенеие» Материал - мрамор. 2020г</w:t>
      </w:r>
      <w:r w:rsidR="00000DBF">
        <w:rPr>
          <w:noProof/>
        </w:rPr>
        <w:drawing>
          <wp:inline distT="0" distB="0" distL="0" distR="0">
            <wp:extent cx="4981224" cy="75078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916" cy="751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054" w:rsidRDefault="00143054">
      <w:pPr>
        <w:rPr>
          <w:noProof/>
        </w:rPr>
      </w:pPr>
      <w:r>
        <w:rPr>
          <w:noProof/>
        </w:rPr>
        <w:lastRenderedPageBreak/>
        <w:t>«Елена Петровна Блаватская». Материал – бронза. 2017г.</w:t>
      </w:r>
      <w:r w:rsidR="00000DBF">
        <w:rPr>
          <w:noProof/>
        </w:rPr>
        <w:drawing>
          <wp:inline distT="0" distB="0" distL="0" distR="0">
            <wp:extent cx="5505450" cy="826259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831" cy="82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054" w:rsidRDefault="00143054">
      <w:pPr>
        <w:rPr>
          <w:noProof/>
        </w:rPr>
      </w:pPr>
      <w:r>
        <w:rPr>
          <w:noProof/>
        </w:rPr>
        <w:lastRenderedPageBreak/>
        <w:t>«Бодхисаттва» Материал – бронза, известняк. 2020г.</w:t>
      </w:r>
      <w:r w:rsidR="00000DBF">
        <w:rPr>
          <w:noProof/>
        </w:rPr>
        <w:drawing>
          <wp:inline distT="0" distB="0" distL="0" distR="0" wp14:anchorId="2BF74C8A" wp14:editId="494013C9">
            <wp:extent cx="5293895" cy="4571614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080" cy="457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BF">
        <w:rPr>
          <w:noProof/>
        </w:rPr>
        <w:drawing>
          <wp:inline distT="0" distB="0" distL="0" distR="0">
            <wp:extent cx="5086350" cy="4010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»</w:t>
      </w:r>
    </w:p>
    <w:p w:rsidR="00143054" w:rsidRDefault="00143054">
      <w:pPr>
        <w:rPr>
          <w:noProof/>
        </w:rPr>
      </w:pPr>
      <w:r>
        <w:rPr>
          <w:noProof/>
        </w:rPr>
        <w:lastRenderedPageBreak/>
        <w:t>«Е.П. Блаватская» Материал -мрамор. 2017г.</w:t>
      </w:r>
      <w:r w:rsidR="00000DBF">
        <w:rPr>
          <w:noProof/>
        </w:rPr>
        <w:drawing>
          <wp:inline distT="0" distB="0" distL="0" distR="0">
            <wp:extent cx="5171321" cy="8724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40" cy="872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054" w:rsidRDefault="00143054">
      <w:pPr>
        <w:rPr>
          <w:noProof/>
        </w:rPr>
      </w:pPr>
      <w:r>
        <w:rPr>
          <w:noProof/>
        </w:rPr>
        <w:lastRenderedPageBreak/>
        <w:t>«Елена Ивановна Рерих» Материал – гипс тон. 2018г.</w:t>
      </w:r>
      <w:r w:rsidR="00000DBF">
        <w:rPr>
          <w:noProof/>
        </w:rPr>
        <w:drawing>
          <wp:inline distT="0" distB="0" distL="0" distR="0">
            <wp:extent cx="5392052" cy="9058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676" cy="905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F0" w:rsidRDefault="00143054">
      <w:pPr>
        <w:rPr>
          <w:noProof/>
        </w:rPr>
      </w:pPr>
      <w:r>
        <w:rPr>
          <w:noProof/>
        </w:rPr>
        <w:lastRenderedPageBreak/>
        <w:t>«</w:t>
      </w:r>
      <w:r w:rsidR="00E41BF0">
        <w:rPr>
          <w:noProof/>
        </w:rPr>
        <w:t>Портрет молодого Махатмы» Материал – гипс тон. 2018г.</w:t>
      </w:r>
      <w:r w:rsidR="00E41BF0">
        <w:rPr>
          <w:noProof/>
        </w:rPr>
        <w:drawing>
          <wp:inline distT="0" distB="0" distL="0" distR="0">
            <wp:extent cx="5651500" cy="8071843"/>
            <wp:effectExtent l="0" t="0" r="635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989" cy="807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81" w:rsidRDefault="00143054">
      <w:pPr>
        <w:rPr>
          <w:noProof/>
        </w:rPr>
      </w:pPr>
      <w:r>
        <w:rPr>
          <w:noProof/>
        </w:rPr>
        <w:lastRenderedPageBreak/>
        <w:t>Древо Бодхи» Материал – гипс тон. 2020г.</w:t>
      </w:r>
      <w:r w:rsidR="00000DBF">
        <w:rPr>
          <w:noProof/>
        </w:rPr>
        <w:drawing>
          <wp:inline distT="0" distB="0" distL="0" distR="0" wp14:anchorId="7392E815" wp14:editId="65DE7206">
            <wp:extent cx="5924550" cy="3733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00DBF">
        <w:rPr>
          <w:noProof/>
        </w:rPr>
        <w:drawing>
          <wp:inline distT="0" distB="0" distL="0" distR="0" wp14:anchorId="0CFD1646" wp14:editId="644C295C">
            <wp:extent cx="4695825" cy="46958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1BF0" w:rsidRDefault="00E41BF0">
      <w:pPr>
        <w:rPr>
          <w:noProof/>
        </w:rPr>
      </w:pPr>
    </w:p>
    <w:p w:rsidR="00E41BF0" w:rsidRDefault="00E41BF0">
      <w:pPr>
        <w:rPr>
          <w:noProof/>
        </w:rPr>
      </w:pPr>
    </w:p>
    <w:p w:rsidR="00E41BF0" w:rsidRPr="009C72C5" w:rsidRDefault="00E41BF0">
      <w:pPr>
        <w:rPr>
          <w:rFonts w:ascii="Times New Roman" w:hAnsi="Times New Roman" w:cs="Times New Roman"/>
          <w:noProof/>
          <w:sz w:val="28"/>
          <w:szCs w:val="28"/>
        </w:rPr>
      </w:pPr>
      <w:r w:rsidRPr="009C72C5">
        <w:rPr>
          <w:rFonts w:ascii="Times New Roman" w:hAnsi="Times New Roman" w:cs="Times New Roman"/>
          <w:noProof/>
          <w:sz w:val="28"/>
          <w:szCs w:val="28"/>
        </w:rPr>
        <w:lastRenderedPageBreak/>
        <w:t>Краткая биография.</w:t>
      </w:r>
    </w:p>
    <w:p w:rsidR="00E41BF0" w:rsidRPr="00E41BF0" w:rsidRDefault="00E41BF0" w:rsidP="00E41BF0">
      <w:pP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9C72C5">
        <w:rPr>
          <w:rFonts w:ascii="Times New Roman" w:hAnsi="Times New Roman" w:cs="Times New Roman"/>
          <w:noProof/>
          <w:sz w:val="28"/>
          <w:szCs w:val="28"/>
        </w:rPr>
        <w:t>Сулейманова Алесандра Имрановна родилась</w:t>
      </w:r>
      <w:r w:rsidR="009C72C5" w:rsidRPr="009C72C5">
        <w:rPr>
          <w:rFonts w:ascii="Times New Roman" w:hAnsi="Times New Roman" w:cs="Times New Roman"/>
          <w:noProof/>
          <w:sz w:val="28"/>
          <w:szCs w:val="28"/>
        </w:rPr>
        <w:t xml:space="preserve"> 26 июня 1995г.</w:t>
      </w:r>
      <w:r w:rsidRPr="009C72C5">
        <w:rPr>
          <w:rFonts w:ascii="Times New Roman" w:hAnsi="Times New Roman" w:cs="Times New Roman"/>
          <w:noProof/>
          <w:sz w:val="28"/>
          <w:szCs w:val="28"/>
        </w:rPr>
        <w:t xml:space="preserve"> в г.Белгород,</w:t>
      </w:r>
      <w:r w:rsidR="009C72C5" w:rsidRPr="009C72C5">
        <w:rPr>
          <w:rFonts w:ascii="Times New Roman" w:hAnsi="Times New Roman" w:cs="Times New Roman"/>
          <w:noProof/>
          <w:sz w:val="28"/>
          <w:szCs w:val="28"/>
        </w:rPr>
        <w:t xml:space="preserve"> обучалась скульптуре в Азербайджанской Академии художеств,</w:t>
      </w:r>
      <w:r w:rsidRPr="009C72C5">
        <w:rPr>
          <w:rFonts w:ascii="Times New Roman" w:hAnsi="Times New Roman" w:cs="Times New Roman"/>
          <w:noProof/>
          <w:sz w:val="28"/>
          <w:szCs w:val="28"/>
        </w:rPr>
        <w:t xml:space="preserve"> окончила с отличием</w:t>
      </w:r>
      <w:r w:rsidRPr="00E41BF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СПбГАИЖСА (Академия художеств) им. Репина</w:t>
      </w:r>
      <w:r w:rsidR="009C72C5" w:rsidRPr="009C72C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факультет скульптуры. Участница симпозиумов по камню (Россия- Тотьма, Калининград, Италия- Агридженто, Пьетросанта), художественных выставок Санкт-Петербурга, победитель и лауреат творческих конкурсов конкурсов.</w:t>
      </w:r>
    </w:p>
    <w:p w:rsidR="00E41BF0" w:rsidRDefault="00E41BF0" w:rsidP="00E41BF0">
      <w:pPr>
        <w:rPr>
          <w:noProof/>
        </w:rPr>
      </w:pPr>
    </w:p>
    <w:sectPr w:rsidR="00E41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15C0" w:rsidRDefault="009515C0" w:rsidP="00000DBF">
      <w:pPr>
        <w:spacing w:after="0" w:line="240" w:lineRule="auto"/>
      </w:pPr>
      <w:r>
        <w:separator/>
      </w:r>
    </w:p>
  </w:endnote>
  <w:endnote w:type="continuationSeparator" w:id="0">
    <w:p w:rsidR="009515C0" w:rsidRDefault="009515C0" w:rsidP="00000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15C0" w:rsidRDefault="009515C0" w:rsidP="00000DBF">
      <w:pPr>
        <w:spacing w:after="0" w:line="240" w:lineRule="auto"/>
      </w:pPr>
      <w:r>
        <w:separator/>
      </w:r>
    </w:p>
  </w:footnote>
  <w:footnote w:type="continuationSeparator" w:id="0">
    <w:p w:rsidR="009515C0" w:rsidRDefault="009515C0" w:rsidP="00000D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DBF"/>
    <w:rsid w:val="00000DBF"/>
    <w:rsid w:val="00143054"/>
    <w:rsid w:val="001E1CE3"/>
    <w:rsid w:val="009515C0"/>
    <w:rsid w:val="009C72C5"/>
    <w:rsid w:val="00A415D3"/>
    <w:rsid w:val="00AF6C81"/>
    <w:rsid w:val="00C3363A"/>
    <w:rsid w:val="00E4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802CEC"/>
  <w15:chartTrackingRefBased/>
  <w15:docId w15:val="{59220F4D-3F77-42EB-9EE1-56EC522E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41B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0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0DBF"/>
  </w:style>
  <w:style w:type="paragraph" w:styleId="Footer">
    <w:name w:val="footer"/>
    <w:basedOn w:val="Normal"/>
    <w:link w:val="FooterChar"/>
    <w:uiPriority w:val="99"/>
    <w:unhideWhenUsed/>
    <w:rsid w:val="00000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0DBF"/>
  </w:style>
  <w:style w:type="character" w:customStyle="1" w:styleId="Heading3Char">
    <w:name w:val="Heading 3 Char"/>
    <w:basedOn w:val="DefaultParagraphFont"/>
    <w:link w:val="Heading3"/>
    <w:uiPriority w:val="9"/>
    <w:rsid w:val="00E41BF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Hyperlink">
    <w:name w:val="Hyperlink"/>
    <w:basedOn w:val="DefaultParagraphFont"/>
    <w:uiPriority w:val="99"/>
    <w:semiHidden/>
    <w:unhideWhenUsed/>
    <w:rsid w:val="00E41BF0"/>
    <w:rPr>
      <w:color w:val="0000FF"/>
      <w:u w:val="single"/>
    </w:rPr>
  </w:style>
  <w:style w:type="character" w:customStyle="1" w:styleId="oi732d6d">
    <w:name w:val="oi732d6d"/>
    <w:basedOn w:val="DefaultParagraphFont"/>
    <w:rsid w:val="00E41B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8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13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1</cp:revision>
  <dcterms:created xsi:type="dcterms:W3CDTF">2020-08-23T06:49:00Z</dcterms:created>
  <dcterms:modified xsi:type="dcterms:W3CDTF">2020-08-23T17:29:00Z</dcterms:modified>
</cp:coreProperties>
</file>